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E3A5F" w:val="clear"/>
        <w:spacing w:before="2400" w:after="0"/>
        <w:jc w:val="center"/>
      </w:pPr>
      <w:r>
        <w:rPr>
          <w:rFonts w:ascii="メイリオ" w:cs="メイリオ" w:eastAsia="メイリオ" w:hAnsi="メイリオ"/>
          <w:b/>
          <w:bCs/>
          <w:color w:val="FFFFFF"/>
          <w:sz w:val="64"/>
          <w:szCs w:val="64"/>
        </w:rPr>
        <w:t xml:space="preserve">業務マニュアル</w:t>
      </w:r>
    </w:p>
    <w:p>
      <w:pPr>
        <w:shd w:fill="1E3A5F" w:val="clear"/>
        <w:spacing w:before="0" w:after="2400"/>
        <w:jc w:val="center"/>
      </w:pPr>
      <w:r>
        <w:rPr>
          <w:rFonts w:ascii="メイリオ" w:cs="メイリオ" w:eastAsia="メイリオ" w:hAnsi="メイリオ"/>
          <w:color w:val="7EC8E3"/>
          <w:sz w:val="44"/>
          <w:szCs w:val="44"/>
        </w:rPr>
        <w:t xml:space="preserve">テンプレート</w:t>
      </w:r>
    </w:p>
    <w:p>
      <w:pPr>
        <w:spacing w:before="480" w:after="120"/>
      </w:pPr>
      <w:r>
        <w:rPr>
          <w:rFonts w:ascii="メイリオ" w:cs="メイリオ" w:eastAsia="メイリオ" w:hAnsi="メイリオ"/>
          <w:b/>
          <w:bCs/>
          <w:color w:val="1E3A5F"/>
          <w:sz w:val="22"/>
          <w:szCs w:val="22"/>
        </w:rPr>
        <w:t xml:space="preserve">基本情報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b/>
                <w:bCs/>
                <w:color w:val="1E3A5F"/>
                <w:sz w:val="22"/>
                <w:szCs w:val="22"/>
              </w:rPr>
              <w:t xml:space="preserve">業務名</w:t>
            </w:r>
          </w:p>
        </w:tc>
        <w:tc>
          <w:tcPr>
            <w:tcW w:type="dxa" w:w="241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（業務の正式名称を記入）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b/>
                <w:bCs/>
                <w:color w:val="1E3A5F"/>
                <w:sz w:val="22"/>
                <w:szCs w:val="22"/>
              </w:rPr>
              <w:t xml:space="preserve">版数</w:t>
            </w:r>
          </w:p>
        </w:tc>
        <w:tc>
          <w:tcPr>
            <w:tcW w:type="dxa" w:w="241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v1.0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b/>
                <w:bCs/>
                <w:color w:val="1E3A5F"/>
                <w:sz w:val="22"/>
                <w:szCs w:val="22"/>
              </w:rPr>
              <w:t xml:space="preserve">担当部門</w:t>
            </w:r>
          </w:p>
        </w:tc>
        <w:tc>
          <w:tcPr>
            <w:tcW w:type="dxa" w:w="241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（部門名を記入）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b/>
                <w:bCs/>
                <w:color w:val="1E3A5F"/>
                <w:sz w:val="22"/>
                <w:szCs w:val="22"/>
              </w:rPr>
              <w:t xml:space="preserve">作成日</w:t>
            </w:r>
          </w:p>
        </w:tc>
        <w:tc>
          <w:tcPr>
            <w:tcW w:type="dxa" w:w="241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yyyy/mm/dd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b/>
                <w:bCs/>
                <w:color w:val="1E3A5F"/>
                <w:sz w:val="22"/>
                <w:szCs w:val="22"/>
              </w:rPr>
              <w:t xml:space="preserve">作成者</w:t>
            </w:r>
          </w:p>
        </w:tc>
        <w:tc>
          <w:tcPr>
            <w:tcW w:type="dxa" w:w="241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（氏名）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b/>
                <w:bCs/>
                <w:color w:val="1E3A5F"/>
                <w:sz w:val="22"/>
                <w:szCs w:val="22"/>
              </w:rPr>
              <w:t xml:space="preserve">承認者</w:t>
            </w:r>
          </w:p>
        </w:tc>
        <w:tc>
          <w:tcPr>
            <w:tcW w:type="dxa" w:w="241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（氏名・役職）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b/>
                <w:bCs/>
                <w:color w:val="1E3A5F"/>
                <w:sz w:val="22"/>
                <w:szCs w:val="22"/>
              </w:rPr>
              <w:t xml:space="preserve">次回見直し予定日</w:t>
            </w:r>
          </w:p>
        </w:tc>
        <w:tc>
          <w:tcPr>
            <w:tcW w:type="dxa" w:w="241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yyyy/mm（6ヶ月後を目安）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b/>
                <w:bCs/>
                <w:color w:val="1E3A5F"/>
                <w:sz w:val="22"/>
                <w:szCs w:val="22"/>
              </w:rPr>
              <w:t xml:space="preserve">更新担当者</w:t>
            </w:r>
          </w:p>
        </w:tc>
        <w:tc>
          <w:tcPr>
            <w:tcW w:type="dxa" w:w="241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（氏名）</w:t>
            </w:r>
          </w:p>
        </w:tc>
      </w:tr>
    </w:tbl>
    <w:p>
      <w:pPr>
        <w:spacing w:before="240"/>
      </w:pPr>
      <w:r>
        <w:rPr>
          <w:rFonts w:ascii="メイリオ" w:cs="メイリオ" w:eastAsia="メイリオ" w:hAnsi="メイリオ"/>
          <w:sz w:val="22"/>
          <w:szCs w:val="22"/>
        </w:rPr>
        <w:t xml:space="preserve"/>
      </w:r>
    </w:p>
    <w:p>
      <w:pPr>
        <w:spacing w:after="80"/>
      </w:pPr>
      <w:r>
        <w:rPr>
          <w:rFonts w:ascii="メイリオ" w:cs="メイリオ" w:eastAsia="メイリオ" w:hAnsi="メイリオ"/>
          <w:b/>
          <w:bCs/>
          <w:color w:val="1E3A5F"/>
          <w:sz w:val="22"/>
          <w:szCs w:val="22"/>
        </w:rPr>
        <w:t xml:space="preserve">対象読者：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（例：新入社員、引き継ぎ後任者、他部署スタッフ など）</w:t>
            </w:r>
          </w:p>
        </w:tc>
      </w:tr>
    </w:tbl>
    <w:p>
      <w:pPr>
        <w:spacing w:before="160"/>
      </w:pPr>
      <w:r>
        <w:rPr>
          <w:rFonts w:ascii="メイリオ" w:cs="メイリオ" w:eastAsia="メイリオ" w:hAnsi="メイリオ"/>
          <w:sz w:val="22"/>
          <w:szCs w:val="22"/>
        </w:rPr>
        <w:t xml:space="preserve"/>
      </w:r>
    </w:p>
    <w:p>
      <w:pPr>
        <w:spacing w:after="80"/>
      </w:pPr>
      <w:r>
        <w:rPr>
          <w:rFonts w:ascii="メイリオ" w:cs="メイリオ" w:eastAsia="メイリオ" w:hAnsi="メイリオ"/>
          <w:b/>
          <w:bCs/>
          <w:color w:val="1E3A5F"/>
          <w:sz w:val="22"/>
          <w:szCs w:val="22"/>
        </w:rPr>
        <w:t xml:space="preserve">利用シーン：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（例：新人研修時 ／ 担当者不在時の引き継ぎ ／ 業務振り返り・改善検討時）</w:t>
            </w:r>
          </w:p>
        </w:tc>
      </w:tr>
    </w:tbl>
    <w:p>
      <w:r>
        <w:br w:type="page"/>
      </w:r>
    </w:p>
    <w:p>
      <w:pPr>
        <w:spacing w:before="480" w:after="480"/>
        <w:jc w:val="center"/>
      </w:pPr>
      <w:r>
        <w:rPr>
          <w:rFonts w:ascii="メイリオ" w:cs="メイリオ" w:eastAsia="メイリオ" w:hAnsi="メイリオ"/>
          <w:b/>
          <w:bCs/>
          <w:color w:val="1E3A5F"/>
          <w:sz w:val="32"/>
          <w:szCs w:val="32"/>
        </w:rPr>
        <w:t xml:space="preserve">目  次</w:t>
      </w:r>
    </w:p>
    <w:sdt>
      <w:sdtPr>
        <w:alias w:val="目次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hd w:fill="1E3A5F" w:val="clear"/>
      </w:pPr>
      <w:r>
        <w:rPr>
          <w:rFonts w:ascii="メイリオ" w:cs="メイリオ" w:eastAsia="メイリオ" w:hAnsi="メイリオ"/>
          <w:b/>
          <w:bCs/>
          <w:color w:val="FFFFFF"/>
          <w:sz w:val="32"/>
          <w:szCs w:val="32"/>
        </w:rPr>
        <w:t xml:space="preserve">1. 業務の全体像</w:t>
      </w:r>
    </w:p>
    <w:p>
      <w:pPr>
        <w:pStyle w:val="Heading2"/>
      </w:pPr>
      <w:r>
        <w:rPr>
          <w:rFonts w:ascii="メイリオ" w:cs="メイリオ" w:eastAsia="メイリオ" w:hAnsi="メイリオ"/>
          <w:b/>
          <w:bCs/>
          <w:color w:val="1E3A5F"/>
          <w:sz w:val="26"/>
          <w:szCs w:val="26"/>
        </w:rPr>
        <w:t xml:space="preserve">1-1. 業務の目的</w:t>
      </w:r>
    </w:p>
    <w:p>
      <w:pPr>
        <w:spacing w:after="80"/>
      </w:pPr>
      <w:r>
        <w:rPr>
          <w:rFonts w:ascii="メイリオ" w:cs="メイリオ" w:eastAsia="メイリオ" w:hAnsi="メイリオ"/>
          <w:i/>
          <w:iCs/>
          <w:color w:val="9CA3AF"/>
          <w:sz w:val="22"/>
          <w:szCs w:val="22"/>
        </w:rPr>
        <w:t xml:space="preserve">◾ 誰のために、何を達成するための業務かを記入してください。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（例：各営業拠点の月次売上データを集計し、翌月5日の経営会議までに売上サマリーレポートを作成・提出する。）</w:t>
            </w:r>
          </w:p>
        </w:tc>
      </w:tr>
    </w:tbl>
    <w:p>
      <w:pPr>
        <w:pStyle w:val="Heading2"/>
      </w:pPr>
      <w:r>
        <w:rPr>
          <w:rFonts w:ascii="メイリオ" w:cs="メイリオ" w:eastAsia="メイリオ" w:hAnsi="メイリオ"/>
          <w:b/>
          <w:bCs/>
          <w:color w:val="1E3A5F"/>
          <w:sz w:val="26"/>
          <w:szCs w:val="26"/>
        </w:rPr>
        <w:t xml:space="preserve">1-2. 対象範囲・適用条件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（どの業務・どの状況に適用するかを記入。例：定型の受発注処理に適用。スポット案件は除く。）</w:t>
            </w:r>
          </w:p>
        </w:tc>
      </w:tr>
    </w:tbl>
    <w:p>
      <w:pPr>
        <w:pStyle w:val="Heading2"/>
      </w:pPr>
      <w:r>
        <w:rPr>
          <w:rFonts w:ascii="メイリオ" w:cs="メイリオ" w:eastAsia="メイリオ" w:hAnsi="メイリオ"/>
          <w:b/>
          <w:bCs/>
          <w:color w:val="1E3A5F"/>
          <w:sz w:val="26"/>
          <w:szCs w:val="26"/>
        </w:rPr>
        <w:t xml:space="preserve">1-3. 担当者・関係部門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638"/>
      </w:tblGrid>
      <w:tr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主担当者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副担当者・代理</w:t>
            </w:r>
          </w:p>
        </w:tc>
        <w:tc>
          <w:tcPr>
            <w:tcW w:type="dxa" w:w="3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関係部門・社外関係者</w:t>
            </w:r>
          </w:p>
        </w:tc>
      </w:tr>
      <w:tr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（氏名・役職）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（不在時の対応者）</w:t>
            </w:r>
          </w:p>
        </w:tc>
        <w:tc>
          <w:tcPr>
            <w:tcW w:type="dxa" w:w="3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（部門名・仕入先・顧客など）</w:t>
            </w:r>
          </w:p>
        </w:tc>
      </w:tr>
    </w:tbl>
    <w:p>
      <w:pPr>
        <w:pStyle w:val="Heading2"/>
      </w:pPr>
      <w:r>
        <w:rPr>
          <w:rFonts w:ascii="メイリオ" w:cs="メイリオ" w:eastAsia="メイリオ" w:hAnsi="メイリオ"/>
          <w:b/>
          <w:bCs/>
          <w:color w:val="1E3A5F"/>
          <w:sz w:val="26"/>
          <w:szCs w:val="26"/>
        </w:rPr>
        <w:t xml:space="preserve">1-4. 業務フロー（概要）</w:t>
      </w:r>
    </w:p>
    <w:p>
      <w:pPr>
        <w:spacing w:after="80"/>
      </w:pPr>
      <w:r>
        <w:rPr>
          <w:rFonts w:ascii="メイリオ" w:cs="メイリオ" w:eastAsia="メイリオ" w:hAnsi="メイリオ"/>
          <w:i/>
          <w:iCs/>
          <w:color w:val="9CA3AF"/>
          <w:sz w:val="22"/>
          <w:szCs w:val="22"/>
        </w:rPr>
        <w:t xml:space="preserve">◾ 業務の大まかな流れを矢印（→）でつなぐか、フロー図・スイムレーン図を貼り付けてください。</w:t>
      </w:r>
    </w:p>
    <w:p>
      <w:pPr>
        <w:spacing w:after="160"/>
      </w:pPr>
      <w:r>
        <w:rPr>
          <w:rFonts w:ascii="メイリオ" w:cs="メイリオ" w:eastAsia="メイリオ" w:hAnsi="メイリオ"/>
          <w:i/>
          <w:iCs/>
          <w:color w:val="9CA3AF"/>
          <w:sz w:val="22"/>
          <w:szCs w:val="22"/>
        </w:rPr>
        <w:t xml:space="preserve">（テキスト例）　手順A → 手順B → 手順C → 完了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dashed" w:color="2F7FC1" w:sz="8"/>
              <w:left w:val="dashed" w:color="2F7FC1" w:sz="8"/>
              <w:bottom w:val="dashed" w:color="2F7FC1" w:sz="8"/>
              <w:right w:val="dashed" w:color="2F7FC1" w:sz="8"/>
            </w:tcBorders>
            <w:shd w:fill="F0F9FF" w:val="clear"/>
            <w:tcMar>
              <w:top w:type="dxa" w:w="560"/>
              <w:left w:type="dxa" w:w="200"/>
              <w:bottom w:type="dxa" w:w="56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28"/>
                <w:szCs w:val="28"/>
              </w:rPr>
              <w:t xml:space="preserve">[ 画像挿入エリア ]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1E3A5F"/>
                <w:sz w:val="22"/>
                <w:szCs w:val="22"/>
              </w:rPr>
              <w:t xml:space="preserve">業務フロー図 挿入エリア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6B7280"/>
                <w:sz w:val="18"/>
                <w:szCs w:val="18"/>
              </w:rPr>
              <w:t xml:space="preserve">PowerPoint・Visio・draw.io 等で作成したフロー図またはスイムレーン図をここに貼り付けてください（推奨サイズ：幅14cm以上）</w:t>
            </w:r>
          </w:p>
        </w:tc>
      </w:tr>
    </w:tbl>
    <w:p>
      <w:pPr>
        <w:pStyle w:val="Heading2"/>
      </w:pPr>
      <w:r>
        <w:rPr>
          <w:rFonts w:ascii="メイリオ" w:cs="メイリオ" w:eastAsia="メイリオ" w:hAnsi="メイリオ"/>
          <w:b/>
          <w:bCs/>
          <w:color w:val="1E3A5F"/>
          <w:sz w:val="26"/>
          <w:szCs w:val="26"/>
        </w:rPr>
        <w:t xml:space="preserve">1-5. 所要時間・実施頻度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838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所要時間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実施頻度</w:t>
            </w:r>
          </w:p>
        </w:tc>
        <w:tc>
          <w:tcPr>
            <w:tcW w:type="dxa" w:w="48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実施タイミング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約　　分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（毎日・毎週・毎月等）</w:t>
            </w:r>
          </w:p>
        </w:tc>
        <w:tc>
          <w:tcPr>
            <w:tcW w:type="dxa" w:w="48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（例：毎月末日の15時まで）</w:t>
            </w:r>
          </w:p>
        </w:tc>
      </w:tr>
    </w:tbl>
    <w:p>
      <w:r>
        <w:br w:type="page"/>
      </w:r>
    </w:p>
    <w:p>
      <w:pPr>
        <w:pStyle w:val="Heading1"/>
        <w:shd w:fill="1E3A5F" w:val="clear"/>
      </w:pPr>
      <w:r>
        <w:rPr>
          <w:rFonts w:ascii="メイリオ" w:cs="メイリオ" w:eastAsia="メイリオ" w:hAnsi="メイリオ"/>
          <w:b/>
          <w:bCs/>
          <w:color w:val="FFFFFF"/>
          <w:sz w:val="32"/>
          <w:szCs w:val="32"/>
        </w:rPr>
        <w:t xml:space="preserve">2. 事前準備</w:t>
      </w:r>
    </w:p>
    <w:p>
      <w:pPr>
        <w:spacing w:after="120"/>
      </w:pPr>
      <w:r>
        <w:rPr>
          <w:rFonts w:ascii="メイリオ" w:cs="メイリオ" w:eastAsia="メイリオ" w:hAnsi="メイリオ"/>
          <w:i/>
          <w:iCs/>
          <w:color w:val="9CA3AF"/>
          <w:sz w:val="22"/>
          <w:szCs w:val="22"/>
        </w:rPr>
        <w:t xml:space="preserve">◾ 業務を開始する前に揃えるべきツール・アカウント・権限を一覧にしてください。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600"/>
        <w:gridCol w:w="2838"/>
      </w:tblGrid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種別</w:t>
            </w:r>
          </w:p>
        </w:tc>
        <w:tc>
          <w:tcPr>
            <w:tcW w:type="dxa" w:w="4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名称・内容</w:t>
            </w:r>
          </w:p>
        </w:tc>
        <w:tc>
          <w:tcPr>
            <w:tcW w:type="dxa" w:w="28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備考（取得方法・注意点）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ツール・システム</w:t>
            </w:r>
          </w:p>
        </w:tc>
        <w:tc>
          <w:tcPr>
            <w:tcW w:type="dxa" w:w="4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（例：基幹システム〇〇、Excelテンプレート）</w:t>
            </w:r>
          </w:p>
        </w:tc>
        <w:tc>
          <w:tcPr>
            <w:tcW w:type="dxa" w:w="28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（管理部から共有フォルダをもらう など）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アカウント・権限</w:t>
            </w:r>
          </w:p>
        </w:tc>
        <w:tc>
          <w:tcPr>
            <w:tcW w:type="dxa" w:w="4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（例：〇〇システムの編集権限）</w:t>
            </w:r>
          </w:p>
        </w:tc>
        <w:tc>
          <w:tcPr>
            <w:tcW w:type="dxa" w:w="28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（上長への申請が必要 など）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参照資料・書類</w:t>
            </w:r>
          </w:p>
        </w:tc>
        <w:tc>
          <w:tcPr>
            <w:tcW w:type="dxa" w:w="4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（例：商品マスタ.xlsx、顧客マスタ）</w:t>
            </w:r>
          </w:p>
        </w:tc>
        <w:tc>
          <w:tcPr>
            <w:tcW w:type="dxa" w:w="28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（保存場所・URL）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その他</w:t>
            </w:r>
          </w:p>
        </w:tc>
        <w:tc>
          <w:tcPr>
            <w:tcW w:type="dxa" w:w="4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</w:tc>
        <w:tc>
          <w:tcPr>
            <w:tcW w:type="dxa" w:w="28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hd w:fill="1E3A5F" w:val="clear"/>
      </w:pPr>
      <w:r>
        <w:rPr>
          <w:rFonts w:ascii="メイリオ" w:cs="メイリオ" w:eastAsia="メイリオ" w:hAnsi="メイリオ"/>
          <w:b/>
          <w:bCs/>
          <w:color w:val="FFFFFF"/>
          <w:sz w:val="32"/>
          <w:szCs w:val="32"/>
        </w:rPr>
        <w:t xml:space="preserve">3. 業務手順</w:t>
      </w:r>
    </w:p>
    <w:p>
      <w:pPr>
        <w:spacing w:after="120"/>
      </w:pPr>
      <w:r>
        <w:rPr>
          <w:rFonts w:ascii="メイリオ" w:cs="メイリオ" w:eastAsia="メイリオ" w:hAnsi="メイリオ"/>
          <w:i/>
          <w:iCs/>
          <w:color w:val="9CA3AF"/>
          <w:sz w:val="22"/>
          <w:szCs w:val="22"/>
        </w:rPr>
        <w:t xml:space="preserve">◾ 6W2H（Who・Whom・What・When・Where・Why・How・How many）の観点を意識して記入してください。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1900"/>
        <w:gridCol w:w="4400"/>
        <w:gridCol w:w="2698"/>
      </w:tblGrid>
      <w:tr>
        <w:trPr>
          <w:tblHeader/>
        </w:trPr>
        <w:tc>
          <w:tcPr>
            <w:tcW w:type="dxa" w:w="6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19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手順名</w:t>
            </w:r>
          </w:p>
        </w:tc>
        <w:tc>
          <w:tcPr>
            <w:tcW w:type="dxa" w:w="4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作業内容 / 確認ポイント / 注意事項</w:t>
            </w:r>
          </w:p>
        </w:tc>
        <w:tc>
          <w:tcPr>
            <w:tcW w:type="dxa" w:w="269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画面キャプチャ</w:t>
            </w:r>
          </w:p>
        </w:tc>
      </w:tr>
      <w:tr>
        <w:tc>
          <w:tcPr>
            <w:tcW w:type="dxa" w:w="6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22"/>
                <w:szCs w:val="22"/>
              </w:rPr>
              <w:t xml:space="preserve">1</w:t>
            </w:r>
          </w:p>
        </w:tc>
        <w:tc>
          <w:tcPr>
            <w:tcW w:type="dxa" w:w="19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（手順名）</w:t>
            </w:r>
          </w:p>
        </w:tc>
        <w:tc>
          <w:tcPr>
            <w:tcW w:type="dxa" w:w="4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20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（具体的な作業手順・システム操作を記入）</w:t>
            </w:r>
          </w:p>
          <w:p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18"/>
                <w:szCs w:val="18"/>
              </w:rPr>
              <w:t xml:space="preserve">【確認】</w:t>
            </w: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（完了の確認方法）</w:t>
            </w:r>
          </w:p>
          <w:p>
            <w:r>
              <w:rPr>
                <w:rFonts w:ascii="メイリオ" w:cs="メイリオ" w:eastAsia="メイリオ" w:hAnsi="メイリオ"/>
                <w:b/>
                <w:bCs/>
                <w:color w:val="B91C1C"/>
                <w:sz w:val="18"/>
                <w:szCs w:val="18"/>
              </w:rPr>
              <w:t xml:space="preserve">【注意】</w:t>
            </w: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（ミスしやすい点）</w:t>
            </w:r>
          </w:p>
        </w:tc>
        <w:tc>
          <w:tcPr>
            <w:tcW w:type="dxa" w:w="2698"/>
            <w:tcBorders>
              <w:top w:val="dashed" w:color="2F7FC1" w:sz="6"/>
              <w:left w:val="dashed" w:color="2F7FC1" w:sz="6"/>
              <w:bottom w:val="dashed" w:color="2F7FC1" w:sz="6"/>
              <w:right w:val="dashed" w:color="2F7FC1" w:sz="6"/>
            </w:tcBorders>
            <w:shd w:fill="F0F9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18"/>
                <w:szCs w:val="18"/>
              </w:rPr>
              <w:t xml:space="preserve">[ 画像挿入 ]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6B7280"/>
                <w:sz w:val="16"/>
                <w:szCs w:val="16"/>
              </w:rPr>
              <w:t xml:space="preserve">スクリーンショット等をここに挿入</w:t>
            </w:r>
          </w:p>
        </w:tc>
      </w:tr>
      <w:tr>
        <w:tc>
          <w:tcPr>
            <w:tcW w:type="dxa" w:w="6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22"/>
                <w:szCs w:val="22"/>
              </w:rPr>
              <w:t xml:space="preserve">2</w:t>
            </w:r>
          </w:p>
        </w:tc>
        <w:tc>
          <w:tcPr>
            <w:tcW w:type="dxa" w:w="19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</w:tc>
        <w:tc>
          <w:tcPr>
            <w:tcW w:type="dxa" w:w="4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20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  <w:p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18"/>
                <w:szCs w:val="18"/>
              </w:rPr>
              <w:t xml:space="preserve">【確認】</w:t>
            </w: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  <w:p>
            <w:r>
              <w:rPr>
                <w:rFonts w:ascii="メイリオ" w:cs="メイリオ" w:eastAsia="メイリオ" w:hAnsi="メイリオ"/>
                <w:b/>
                <w:bCs/>
                <w:color w:val="B91C1C"/>
                <w:sz w:val="18"/>
                <w:szCs w:val="18"/>
              </w:rPr>
              <w:t xml:space="preserve">【注意】</w:t>
            </w: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</w:tc>
        <w:tc>
          <w:tcPr>
            <w:tcW w:type="dxa" w:w="2698"/>
            <w:tcBorders>
              <w:top w:val="dashed" w:color="2F7FC1" w:sz="6"/>
              <w:left w:val="dashed" w:color="2F7FC1" w:sz="6"/>
              <w:bottom w:val="dashed" w:color="2F7FC1" w:sz="6"/>
              <w:right w:val="dashed" w:color="2F7FC1" w:sz="6"/>
            </w:tcBorders>
            <w:shd w:fill="F0F9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18"/>
                <w:szCs w:val="18"/>
              </w:rPr>
              <w:t xml:space="preserve">[ 画像挿入 ]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6B7280"/>
                <w:sz w:val="16"/>
                <w:szCs w:val="16"/>
              </w:rPr>
              <w:t xml:space="preserve">スクリーンショット等をここに挿入</w:t>
            </w:r>
          </w:p>
        </w:tc>
      </w:tr>
      <w:tr>
        <w:tc>
          <w:tcPr>
            <w:tcW w:type="dxa" w:w="6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22"/>
                <w:szCs w:val="22"/>
              </w:rPr>
              <w:t xml:space="preserve">3</w:t>
            </w:r>
          </w:p>
        </w:tc>
        <w:tc>
          <w:tcPr>
            <w:tcW w:type="dxa" w:w="19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</w:tc>
        <w:tc>
          <w:tcPr>
            <w:tcW w:type="dxa" w:w="4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20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  <w:p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18"/>
                <w:szCs w:val="18"/>
              </w:rPr>
              <w:t xml:space="preserve">【確認】</w:t>
            </w: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  <w:p>
            <w:r>
              <w:rPr>
                <w:rFonts w:ascii="メイリオ" w:cs="メイリオ" w:eastAsia="メイリオ" w:hAnsi="メイリオ"/>
                <w:b/>
                <w:bCs/>
                <w:color w:val="B91C1C"/>
                <w:sz w:val="18"/>
                <w:szCs w:val="18"/>
              </w:rPr>
              <w:t xml:space="preserve">【注意】</w:t>
            </w: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</w:tc>
        <w:tc>
          <w:tcPr>
            <w:tcW w:type="dxa" w:w="2698"/>
            <w:tcBorders>
              <w:top w:val="dashed" w:color="2F7FC1" w:sz="6"/>
              <w:left w:val="dashed" w:color="2F7FC1" w:sz="6"/>
              <w:bottom w:val="dashed" w:color="2F7FC1" w:sz="6"/>
              <w:right w:val="dashed" w:color="2F7FC1" w:sz="6"/>
            </w:tcBorders>
            <w:shd w:fill="F0F9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18"/>
                <w:szCs w:val="18"/>
              </w:rPr>
              <w:t xml:space="preserve">[ 画像挿入 ]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6B7280"/>
                <w:sz w:val="16"/>
                <w:szCs w:val="16"/>
              </w:rPr>
              <w:t xml:space="preserve">スクリーンショット等をここに挿入</w:t>
            </w:r>
          </w:p>
        </w:tc>
      </w:tr>
      <w:tr>
        <w:tc>
          <w:tcPr>
            <w:tcW w:type="dxa" w:w="6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22"/>
                <w:szCs w:val="22"/>
              </w:rPr>
              <w:t xml:space="preserve">4</w:t>
            </w:r>
          </w:p>
        </w:tc>
        <w:tc>
          <w:tcPr>
            <w:tcW w:type="dxa" w:w="19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</w:tc>
        <w:tc>
          <w:tcPr>
            <w:tcW w:type="dxa" w:w="4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20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  <w:p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18"/>
                <w:szCs w:val="18"/>
              </w:rPr>
              <w:t xml:space="preserve">【確認】</w:t>
            </w: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  <w:p>
            <w:r>
              <w:rPr>
                <w:rFonts w:ascii="メイリオ" w:cs="メイリオ" w:eastAsia="メイリオ" w:hAnsi="メイリオ"/>
                <w:b/>
                <w:bCs/>
                <w:color w:val="B91C1C"/>
                <w:sz w:val="18"/>
                <w:szCs w:val="18"/>
              </w:rPr>
              <w:t xml:space="preserve">【注意】</w:t>
            </w: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</w:tc>
        <w:tc>
          <w:tcPr>
            <w:tcW w:type="dxa" w:w="2698"/>
            <w:tcBorders>
              <w:top w:val="dashed" w:color="2F7FC1" w:sz="6"/>
              <w:left w:val="dashed" w:color="2F7FC1" w:sz="6"/>
              <w:bottom w:val="dashed" w:color="2F7FC1" w:sz="6"/>
              <w:right w:val="dashed" w:color="2F7FC1" w:sz="6"/>
            </w:tcBorders>
            <w:shd w:fill="F0F9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18"/>
                <w:szCs w:val="18"/>
              </w:rPr>
              <w:t xml:space="preserve">[ 画像挿入 ]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6B7280"/>
                <w:sz w:val="16"/>
                <w:szCs w:val="16"/>
              </w:rPr>
              <w:t xml:space="preserve">スクリーンショット等をここに挿入</w:t>
            </w:r>
          </w:p>
        </w:tc>
      </w:tr>
      <w:tr>
        <w:tc>
          <w:tcPr>
            <w:tcW w:type="dxa" w:w="6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22"/>
                <w:szCs w:val="22"/>
              </w:rPr>
              <w:t xml:space="preserve">5</w:t>
            </w:r>
          </w:p>
        </w:tc>
        <w:tc>
          <w:tcPr>
            <w:tcW w:type="dxa" w:w="19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</w:tc>
        <w:tc>
          <w:tcPr>
            <w:tcW w:type="dxa" w:w="4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20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  <w:p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18"/>
                <w:szCs w:val="18"/>
              </w:rPr>
              <w:t xml:space="preserve">【確認】</w:t>
            </w: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  <w:p>
            <w:r>
              <w:rPr>
                <w:rFonts w:ascii="メイリオ" w:cs="メイリオ" w:eastAsia="メイリオ" w:hAnsi="メイリオ"/>
                <w:b/>
                <w:bCs/>
                <w:color w:val="B91C1C"/>
                <w:sz w:val="18"/>
                <w:szCs w:val="18"/>
              </w:rPr>
              <w:t xml:space="preserve">【注意】</w:t>
            </w: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</w:tc>
        <w:tc>
          <w:tcPr>
            <w:tcW w:type="dxa" w:w="2698"/>
            <w:tcBorders>
              <w:top w:val="dashed" w:color="2F7FC1" w:sz="6"/>
              <w:left w:val="dashed" w:color="2F7FC1" w:sz="6"/>
              <w:bottom w:val="dashed" w:color="2F7FC1" w:sz="6"/>
              <w:right w:val="dashed" w:color="2F7FC1" w:sz="6"/>
            </w:tcBorders>
            <w:shd w:fill="F0F9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18"/>
                <w:szCs w:val="18"/>
              </w:rPr>
              <w:t xml:space="preserve">[ 画像挿入 ]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6B7280"/>
                <w:sz w:val="16"/>
                <w:szCs w:val="16"/>
              </w:rPr>
              <w:t xml:space="preserve">スクリーンショット等をここに挿入</w:t>
            </w:r>
          </w:p>
        </w:tc>
      </w:tr>
      <w:tr>
        <w:tc>
          <w:tcPr>
            <w:tcW w:type="dxa" w:w="6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22"/>
                <w:szCs w:val="22"/>
              </w:rPr>
              <w:t xml:space="preserve">6</w:t>
            </w:r>
          </w:p>
        </w:tc>
        <w:tc>
          <w:tcPr>
            <w:tcW w:type="dxa" w:w="19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</w:tc>
        <w:tc>
          <w:tcPr>
            <w:tcW w:type="dxa" w:w="4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20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  <w:p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18"/>
                <w:szCs w:val="18"/>
              </w:rPr>
              <w:t xml:space="preserve">【確認】</w:t>
            </w: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  <w:p>
            <w:r>
              <w:rPr>
                <w:rFonts w:ascii="メイリオ" w:cs="メイリオ" w:eastAsia="メイリオ" w:hAnsi="メイリオ"/>
                <w:b/>
                <w:bCs/>
                <w:color w:val="B91C1C"/>
                <w:sz w:val="18"/>
                <w:szCs w:val="18"/>
              </w:rPr>
              <w:t xml:space="preserve">【注意】</w:t>
            </w: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</w:tc>
        <w:tc>
          <w:tcPr>
            <w:tcW w:type="dxa" w:w="2698"/>
            <w:tcBorders>
              <w:top w:val="dashed" w:color="2F7FC1" w:sz="6"/>
              <w:left w:val="dashed" w:color="2F7FC1" w:sz="6"/>
              <w:bottom w:val="dashed" w:color="2F7FC1" w:sz="6"/>
              <w:right w:val="dashed" w:color="2F7FC1" w:sz="6"/>
            </w:tcBorders>
            <w:shd w:fill="F0F9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18"/>
                <w:szCs w:val="18"/>
              </w:rPr>
              <w:t xml:space="preserve">[ 画像挿入 ]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6B7280"/>
                <w:sz w:val="16"/>
                <w:szCs w:val="16"/>
              </w:rPr>
              <w:t xml:space="preserve">スクリーンショット等をここに挿入</w:t>
            </w:r>
          </w:p>
        </w:tc>
      </w:tr>
      <w:tr>
        <w:tc>
          <w:tcPr>
            <w:tcW w:type="dxa" w:w="6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22"/>
                <w:szCs w:val="22"/>
              </w:rPr>
              <w:t xml:space="preserve">7</w:t>
            </w:r>
          </w:p>
        </w:tc>
        <w:tc>
          <w:tcPr>
            <w:tcW w:type="dxa" w:w="19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</w:tc>
        <w:tc>
          <w:tcPr>
            <w:tcW w:type="dxa" w:w="4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20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  <w:p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18"/>
                <w:szCs w:val="18"/>
              </w:rPr>
              <w:t xml:space="preserve">【確認】</w:t>
            </w: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  <w:p>
            <w:r>
              <w:rPr>
                <w:rFonts w:ascii="メイリオ" w:cs="メイリオ" w:eastAsia="メイリオ" w:hAnsi="メイリオ"/>
                <w:b/>
                <w:bCs/>
                <w:color w:val="B91C1C"/>
                <w:sz w:val="18"/>
                <w:szCs w:val="18"/>
              </w:rPr>
              <w:t xml:space="preserve">【注意】</w:t>
            </w: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</w:tc>
        <w:tc>
          <w:tcPr>
            <w:tcW w:type="dxa" w:w="2698"/>
            <w:tcBorders>
              <w:top w:val="dashed" w:color="2F7FC1" w:sz="6"/>
              <w:left w:val="dashed" w:color="2F7FC1" w:sz="6"/>
              <w:bottom w:val="dashed" w:color="2F7FC1" w:sz="6"/>
              <w:right w:val="dashed" w:color="2F7FC1" w:sz="6"/>
            </w:tcBorders>
            <w:shd w:fill="F0F9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F7FC1"/>
                <w:sz w:val="18"/>
                <w:szCs w:val="18"/>
              </w:rPr>
              <w:t xml:space="preserve">[ 画像挿入 ]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6B7280"/>
                <w:sz w:val="16"/>
                <w:szCs w:val="16"/>
              </w:rPr>
              <w:t xml:space="preserve">スクリーンショット等をここに挿入</w:t>
            </w:r>
          </w:p>
        </w:tc>
      </w:tr>
    </w:tbl>
    <w:p>
      <w:pPr>
        <w:spacing w:before="240"/>
      </w:pPr>
      <w:r>
        <w:rPr>
          <w:rFonts w:ascii="メイリオ" w:cs="メイリオ" w:eastAsia="メイリオ" w:hAnsi="メイリオ"/>
          <w:sz w:val="22"/>
          <w:szCs w:val="22"/>
        </w:rPr>
        <w:t xml:space="preserve"/>
      </w:r>
    </w:p>
    <w:p>
      <w:pPr>
        <w:pStyle w:val="Heading2"/>
      </w:pPr>
      <w:r>
        <w:rPr>
          <w:rFonts w:ascii="メイリオ" w:cs="メイリオ" w:eastAsia="メイリオ" w:hAnsi="メイリオ"/>
          <w:b/>
          <w:bCs/>
          <w:color w:val="1E3A5F"/>
          <w:sz w:val="26"/>
          <w:szCs w:val="26"/>
        </w:rPr>
        <w:t xml:space="preserve">3-1. 例外対応・エスカレーション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500"/>
        <w:gridCol w:w="3138"/>
      </w:tblGrid>
      <w:tr>
        <w:trPr>
          <w:tblHeader/>
        </w:trPr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想定される例外ケース・判断場面</w:t>
            </w:r>
          </w:p>
        </w:tc>
        <w:tc>
          <w:tcPr>
            <w:tcW w:type="dxa" w:w="3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判断基準・対処法</w:t>
            </w:r>
          </w:p>
        </w:tc>
        <w:tc>
          <w:tcPr>
            <w:tcW w:type="dxa" w:w="31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エスカレーション先</w:t>
            </w:r>
          </w:p>
        </w:tc>
      </w:tr>
      <w:tr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（例外ケースを記入）</w:t>
            </w:r>
          </w:p>
        </w:tc>
        <w:tc>
          <w:tcPr>
            <w:tcW w:type="dxa" w:w="3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（対応を記入）</w:t>
            </w:r>
          </w:p>
        </w:tc>
        <w:tc>
          <w:tcPr>
            <w:tcW w:type="dxa" w:w="31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（担当者名・連絡先）</w:t>
            </w:r>
          </w:p>
        </w:tc>
      </w:tr>
      <w:tr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（例外ケースを記入）</w:t>
            </w:r>
          </w:p>
        </w:tc>
        <w:tc>
          <w:tcPr>
            <w:tcW w:type="dxa" w:w="3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（対応を記入）</w:t>
            </w:r>
          </w:p>
        </w:tc>
        <w:tc>
          <w:tcPr>
            <w:tcW w:type="dxa" w:w="31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（担当者名・連絡先）</w:t>
            </w:r>
          </w:p>
        </w:tc>
      </w:tr>
      <w:tr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（例外ケースを記入）</w:t>
            </w:r>
          </w:p>
        </w:tc>
        <w:tc>
          <w:tcPr>
            <w:tcW w:type="dxa" w:w="3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（対応を記入）</w:t>
            </w:r>
          </w:p>
        </w:tc>
        <w:tc>
          <w:tcPr>
            <w:tcW w:type="dxa" w:w="31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（担当者名・連絡先）</w:t>
            </w:r>
          </w:p>
        </w:tc>
      </w:tr>
    </w:tbl>
    <w:p>
      <w:pPr>
        <w:pStyle w:val="Heading2"/>
      </w:pPr>
      <w:r>
        <w:rPr>
          <w:rFonts w:ascii="メイリオ" w:cs="メイリオ" w:eastAsia="メイリオ" w:hAnsi="メイリオ"/>
          <w:b/>
          <w:bCs/>
          <w:color w:val="1E3A5F"/>
          <w:sz w:val="26"/>
          <w:szCs w:val="26"/>
        </w:rPr>
        <w:t xml:space="preserve">3-2. よくあるトラブルと対処法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00"/>
        <w:gridCol w:w="2000"/>
        <w:gridCol w:w="3038"/>
      </w:tblGrid>
      <w:tr>
        <w:trPr>
          <w:tblHeader/>
        </w:trP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症状・トラブル内容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原因（推測）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対処手順</w:t>
            </w:r>
          </w:p>
        </w:tc>
        <w:tc>
          <w:tcPr>
            <w:tcW w:type="dxa" w:w="30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再発防止策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（症状を記入）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（原因）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（手順）</w:t>
            </w:r>
          </w:p>
        </w:tc>
        <w:tc>
          <w:tcPr>
            <w:tcW w:type="dxa" w:w="30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（防止策）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（症状を記入）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（原因）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（手順）</w:t>
            </w:r>
          </w:p>
        </w:tc>
        <w:tc>
          <w:tcPr>
            <w:tcW w:type="dxa" w:w="30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（防止策）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（症状を記入）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（原因）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（手順）</w:t>
            </w:r>
          </w:p>
        </w:tc>
        <w:tc>
          <w:tcPr>
            <w:tcW w:type="dxa" w:w="30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（防止策）</w:t>
            </w:r>
          </w:p>
        </w:tc>
      </w:tr>
    </w:tbl>
    <w:p>
      <w:r>
        <w:br w:type="page"/>
      </w:r>
    </w:p>
    <w:p>
      <w:pPr>
        <w:pStyle w:val="Heading1"/>
        <w:shd w:fill="1E3A5F" w:val="clear"/>
      </w:pPr>
      <w:r>
        <w:rPr>
          <w:rFonts w:ascii="メイリオ" w:cs="メイリオ" w:eastAsia="メイリオ" w:hAnsi="メイリオ"/>
          <w:b/>
          <w:bCs/>
          <w:color w:val="FFFFFF"/>
          <w:sz w:val="32"/>
          <w:szCs w:val="32"/>
        </w:rPr>
        <w:t xml:space="preserve">4. チェックリスト</w:t>
      </w:r>
    </w:p>
    <w:p>
      <w:pPr>
        <w:spacing w:after="120"/>
      </w:pPr>
      <w:r>
        <w:rPr>
          <w:rFonts w:ascii="メイリオ" w:cs="メイリオ" w:eastAsia="メイリオ" w:hAnsi="メイリオ"/>
          <w:i/>
          <w:iCs/>
          <w:color w:val="9CA3AF"/>
          <w:sz w:val="22"/>
          <w:szCs w:val="22"/>
        </w:rPr>
        <w:t xml:space="preserve">◾ 業務完了前に全項目を確認してください。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6738"/>
        <w:gridCol w:w="2200"/>
      </w:tblGrid>
      <w:tr>
        <w:trPr>
          <w:tblHeader/>
        </w:trPr>
        <w:tc>
          <w:tcPr>
            <w:tcW w:type="dxa" w:w="7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2F7FC1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67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2F7FC1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2"/>
                <w:szCs w:val="22"/>
              </w:rPr>
              <w:t xml:space="preserve">作業前チェック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2F7FC1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2"/>
                <w:szCs w:val="22"/>
              </w:rPr>
              <w:t xml:space="preserve">備考</w:t>
            </w:r>
          </w:p>
        </w:tc>
      </w:tr>
      <w:tr>
        <w:tc>
          <w:tcPr>
            <w:tcW w:type="dxa" w:w="7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2F7FC1"/>
                <w:sz w:val="24"/>
                <w:szCs w:val="24"/>
              </w:rPr>
              <w:t xml:space="preserve">□</w:t>
            </w:r>
          </w:p>
        </w:tc>
        <w:tc>
          <w:tcPr>
            <w:tcW w:type="dxa" w:w="67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必要な資料・データはすべて揃っているか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2F7FC1"/>
                <w:sz w:val="24"/>
                <w:szCs w:val="24"/>
              </w:rPr>
              <w:t xml:space="preserve">□</w:t>
            </w:r>
          </w:p>
        </w:tc>
        <w:tc>
          <w:tcPr>
            <w:tcW w:type="dxa" w:w="67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使用するシステム・ツールにログインできるか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2F7FC1"/>
                <w:sz w:val="24"/>
                <w:szCs w:val="24"/>
              </w:rPr>
              <w:t xml:space="preserve">□</w:t>
            </w:r>
          </w:p>
        </w:tc>
        <w:tc>
          <w:tcPr>
            <w:tcW w:type="dxa" w:w="67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前工程からの引き継ぎ事項を確認したか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2F7FC1"/>
                <w:sz w:val="24"/>
                <w:szCs w:val="24"/>
              </w:rPr>
              <w:t xml:space="preserve">□</w:t>
            </w:r>
          </w:p>
        </w:tc>
        <w:tc>
          <w:tcPr>
            <w:tcW w:type="dxa" w:w="67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（この業務に必要な確認項目を追記してください）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</w:tr>
    </w:tbl>
    <w:p>
      <w:pPr>
        <w:spacing w:before="120"/>
      </w:pPr>
      <w:r>
        <w:rPr>
          <w:rFonts w:ascii="メイリオ" w:cs="メイリオ" w:eastAsia="メイリオ" w:hAnsi="メイリオ"/>
          <w:sz w:val="22"/>
          <w:szCs w:val="22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6738"/>
        <w:gridCol w:w="2200"/>
      </w:tblGrid>
      <w:tr>
        <w:trPr>
          <w:tblHeader/>
        </w:trPr>
        <w:tc>
          <w:tcPr>
            <w:tcW w:type="dxa" w:w="7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5966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67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59669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2"/>
                <w:szCs w:val="22"/>
              </w:rPr>
              <w:t xml:space="preserve">作業後チェック（品質確認）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59669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2"/>
                <w:szCs w:val="22"/>
              </w:rPr>
              <w:t xml:space="preserve">備考</w:t>
            </w:r>
          </w:p>
        </w:tc>
      </w:tr>
      <w:tr>
        <w:tc>
          <w:tcPr>
            <w:tcW w:type="dxa" w:w="7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059669"/>
                <w:sz w:val="24"/>
                <w:szCs w:val="24"/>
              </w:rPr>
              <w:t xml:space="preserve">□</w:t>
            </w:r>
          </w:p>
        </w:tc>
        <w:tc>
          <w:tcPr>
            <w:tcW w:type="dxa" w:w="67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成果物の内容は正確か（数値・日付・担当者名の誤りはないか）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059669"/>
                <w:sz w:val="24"/>
                <w:szCs w:val="24"/>
              </w:rPr>
              <w:t xml:space="preserve">□</w:t>
            </w:r>
          </w:p>
        </w:tc>
        <w:tc>
          <w:tcPr>
            <w:tcW w:type="dxa" w:w="67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提出先・共有先に正しく送付・格納したか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059669"/>
                <w:sz w:val="24"/>
                <w:szCs w:val="24"/>
              </w:rPr>
              <w:t xml:space="preserve">□</w:t>
            </w:r>
          </w:p>
        </w:tc>
        <w:tc>
          <w:tcPr>
            <w:tcW w:type="dxa" w:w="67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使用した資料・ファイルを所定の場所に保管したか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059669"/>
                <w:sz w:val="24"/>
                <w:szCs w:val="24"/>
              </w:rPr>
              <w:t xml:space="preserve">□</w:t>
            </w:r>
          </w:p>
        </w:tc>
        <w:tc>
          <w:tcPr>
            <w:tcW w:type="dxa" w:w="67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次工程の担当者への申し送りは完了したか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059669"/>
                <w:sz w:val="24"/>
                <w:szCs w:val="24"/>
              </w:rPr>
              <w:t xml:space="preserve">□</w:t>
            </w:r>
          </w:p>
        </w:tc>
        <w:tc>
          <w:tcPr>
            <w:tcW w:type="dxa" w:w="67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（この業務に必要な確認項目を追記してください）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</w:tr>
    </w:tbl>
    <w:p>
      <w:pPr>
        <w:spacing w:before="240"/>
      </w:pPr>
      <w:r>
        <w:rPr>
          <w:rFonts w:ascii="メイリオ" w:cs="メイリオ" w:eastAsia="メイリオ" w:hAnsi="メイリオ"/>
          <w:sz w:val="22"/>
          <w:szCs w:val="22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638"/>
      </w:tblGrid>
      <w:tr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b/>
                <w:bCs/>
                <w:color w:val="1E3A5F"/>
                <w:sz w:val="22"/>
                <w:szCs w:val="22"/>
              </w:rPr>
              <w:t xml:space="preserve">確認者：</w:t>
            </w: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（氏名）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b/>
                <w:bCs/>
                <w:color w:val="1E3A5F"/>
                <w:sz w:val="22"/>
                <w:szCs w:val="22"/>
              </w:rPr>
              <w:t xml:space="preserve">確認日：</w:t>
            </w: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yyyy/mm/dd</w:t>
            </w:r>
          </w:p>
        </w:tc>
        <w:tc>
          <w:tcPr>
            <w:tcW w:type="dxa" w:w="3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b/>
                <w:bCs/>
                <w:color w:val="1E3A5F"/>
                <w:sz w:val="22"/>
                <w:szCs w:val="22"/>
              </w:rPr>
              <w:t xml:space="preserve">署名・捺印：</w:t>
            </w:r>
          </w:p>
        </w:tc>
      </w:tr>
    </w:tbl>
    <w:p>
      <w:r>
        <w:br w:type="page"/>
      </w:r>
    </w:p>
    <w:p>
      <w:pPr>
        <w:pStyle w:val="Heading1"/>
        <w:shd w:fill="1E3A5F" w:val="clear"/>
      </w:pPr>
      <w:r>
        <w:rPr>
          <w:rFonts w:ascii="メイリオ" w:cs="メイリオ" w:eastAsia="メイリオ" w:hAnsi="メイリオ"/>
          <w:b/>
          <w:bCs/>
          <w:color w:val="FFFFFF"/>
          <w:sz w:val="32"/>
          <w:szCs w:val="32"/>
        </w:rPr>
        <w:t xml:space="preserve">5. 付録・参考資料</w:t>
      </w:r>
    </w:p>
    <w:p>
      <w:pPr>
        <w:pStyle w:val="Heading2"/>
      </w:pPr>
      <w:r>
        <w:rPr>
          <w:rFonts w:ascii="メイリオ" w:cs="メイリオ" w:eastAsia="メイリオ" w:hAnsi="メイリオ"/>
          <w:b/>
          <w:bCs/>
          <w:color w:val="1E3A5F"/>
          <w:sz w:val="26"/>
          <w:szCs w:val="26"/>
        </w:rPr>
        <w:t xml:space="preserve">5-1. 関連フォーム・書類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600"/>
        <w:gridCol w:w="3038"/>
      </w:tblGrid>
      <w:tr>
        <w:trPr>
          <w:tblHeader/>
        </w:trPr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書類・フォーム名</w:t>
            </w:r>
          </w:p>
        </w:tc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保存場所・URL</w:t>
            </w:r>
          </w:p>
        </w:tc>
        <w:tc>
          <w:tcPr>
            <w:tcW w:type="dxa" w:w="30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使用タイミング</w:t>
            </w:r>
          </w:p>
        </w:tc>
      </w:tr>
      <w:tr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（フォーム名）</w:t>
            </w:r>
          </w:p>
        </w:tc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（フォルダパス・URL）</w:t>
            </w:r>
          </w:p>
        </w:tc>
        <w:tc>
          <w:tcPr>
            <w:tcW w:type="dxa" w:w="30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（使用するタイミング）</w:t>
            </w:r>
          </w:p>
        </w:tc>
      </w:tr>
      <w:tr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（フォーム名）</w:t>
            </w:r>
          </w:p>
        </w:tc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（フォルダパス・URL）</w:t>
            </w:r>
          </w:p>
        </w:tc>
        <w:tc>
          <w:tcPr>
            <w:tcW w:type="dxa" w:w="30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（使用するタイミング）</w:t>
            </w:r>
          </w:p>
        </w:tc>
      </w:tr>
      <w:tr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（フォーム名）</w:t>
            </w:r>
          </w:p>
        </w:tc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（フォルダパス・URL）</w:t>
            </w:r>
          </w:p>
        </w:tc>
        <w:tc>
          <w:tcPr>
            <w:tcW w:type="dxa" w:w="30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（使用するタイミング）</w:t>
            </w:r>
          </w:p>
        </w:tc>
      </w:tr>
      <w:tr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（フォーム名）</w:t>
            </w:r>
          </w:p>
        </w:tc>
        <w:tc>
          <w:tcPr>
            <w:tcW w:type="dxa" w:w="3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（フォルダパス・URL）</w:t>
            </w:r>
          </w:p>
        </w:tc>
        <w:tc>
          <w:tcPr>
            <w:tcW w:type="dxa" w:w="30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（使用するタイミング）</w:t>
            </w:r>
          </w:p>
        </w:tc>
      </w:tr>
    </w:tbl>
    <w:p>
      <w:pPr>
        <w:pStyle w:val="Heading2"/>
      </w:pPr>
      <w:r>
        <w:rPr>
          <w:rFonts w:ascii="メイリオ" w:cs="メイリオ" w:eastAsia="メイリオ" w:hAnsi="メイリオ"/>
          <w:b/>
          <w:bCs/>
          <w:color w:val="1E3A5F"/>
          <w:sz w:val="26"/>
          <w:szCs w:val="26"/>
        </w:rPr>
        <w:t xml:space="preserve">5-2. 用語集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rPr>
          <w:tblHeader/>
        </w:trP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用語・略称</w:t>
            </w:r>
          </w:p>
        </w:tc>
        <w:tc>
          <w:tcPr>
            <w:tcW w:type="dxa" w:w="72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意味・説明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（用語名）</w:t>
            </w:r>
          </w:p>
        </w:tc>
        <w:tc>
          <w:tcPr>
            <w:tcW w:type="dxa" w:w="72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（意味・補足説明）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（用語名）</w:t>
            </w:r>
          </w:p>
        </w:tc>
        <w:tc>
          <w:tcPr>
            <w:tcW w:type="dxa" w:w="72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（意味・補足説明）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（用語名）</w:t>
            </w:r>
          </w:p>
        </w:tc>
        <w:tc>
          <w:tcPr>
            <w:tcW w:type="dxa" w:w="72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（意味・補足説明）</w:t>
            </w:r>
          </w:p>
        </w:tc>
      </w:tr>
    </w:tbl>
    <w:p>
      <w:pPr>
        <w:pStyle w:val="Heading2"/>
      </w:pPr>
      <w:r>
        <w:rPr>
          <w:rFonts w:ascii="メイリオ" w:cs="メイリオ" w:eastAsia="メイリオ" w:hAnsi="メイリオ"/>
          <w:b/>
          <w:bCs/>
          <w:color w:val="1E3A5F"/>
          <w:sz w:val="26"/>
          <w:szCs w:val="26"/>
        </w:rPr>
        <w:t xml:space="preserve">5-3. 問い合わせ先</w:t>
      </w:r>
    </w:p>
    <w:p>
      <w:pPr>
        <w:spacing w:after="80"/>
      </w:pPr>
      <w:r>
        <w:rPr>
          <w:rFonts w:ascii="メイリオ" w:cs="メイリオ" w:eastAsia="メイリオ" w:hAnsi="メイリオ"/>
          <w:i/>
          <w:iCs/>
          <w:color w:val="9CA3AF"/>
          <w:sz w:val="22"/>
          <w:szCs w:val="22"/>
        </w:rPr>
        <w:t xml:space="preserve">◾ 業務上の疑問・トラブル発生時の連絡先を記入してください。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200"/>
        <w:gridCol w:w="2200"/>
        <w:gridCol w:w="2838"/>
      </w:tblGrid>
      <w:tr>
        <w:trPr>
          <w:tblHeader/>
        </w:trP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問い合わせ種別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担当者・部門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連絡先（内線・メール）</w:t>
            </w:r>
          </w:p>
        </w:tc>
        <w:tc>
          <w:tcPr>
            <w:tcW w:type="dxa" w:w="28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対応時間・備考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業務全般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（氏名・部門）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内線：　　　　メール：</w:t>
            </w:r>
          </w:p>
        </w:tc>
        <w:tc>
          <w:tcPr>
            <w:tcW w:type="dxa" w:w="28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（平日 9:00〜18:00 など）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システム障害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情報システム部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内線：　　　　メール：</w:t>
            </w:r>
          </w:p>
        </w:tc>
        <w:tc>
          <w:tcPr>
            <w:tcW w:type="dxa" w:w="28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EBF5FB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その他（緊急時）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（上長・管理職）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内線：　　　　携帯：</w:t>
            </w:r>
          </w:p>
        </w:tc>
        <w:tc>
          <w:tcPr>
            <w:tcW w:type="dxa" w:w="28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/>
            </w:r>
          </w:p>
        </w:tc>
      </w:tr>
    </w:tbl>
    <w:p>
      <w:pPr>
        <w:pStyle w:val="Heading2"/>
      </w:pPr>
      <w:r>
        <w:rPr>
          <w:rFonts w:ascii="メイリオ" w:cs="メイリオ" w:eastAsia="メイリオ" w:hAnsi="メイリオ"/>
          <w:b/>
          <w:bCs/>
          <w:color w:val="1E3A5F"/>
          <w:sz w:val="26"/>
          <w:szCs w:val="26"/>
        </w:rPr>
        <w:t xml:space="preserve">5-4. 改訂履歴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600"/>
        <w:gridCol w:w="5600"/>
        <w:gridCol w:w="1438"/>
      </w:tblGrid>
      <w:tr>
        <w:trPr>
          <w:tblHeader/>
        </w:trPr>
        <w:tc>
          <w:tcPr>
            <w:tcW w:type="dxa" w:w="1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版数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改訂日</w:t>
            </w:r>
          </w:p>
        </w:tc>
        <w:tc>
          <w:tcPr>
            <w:tcW w:type="dxa" w:w="5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改訂内容</w:t>
            </w:r>
          </w:p>
        </w:tc>
        <w:tc>
          <w:tcPr>
            <w:tcW w:type="dxa" w:w="14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3A5F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改訂者</w:t>
            </w:r>
          </w:p>
        </w:tc>
      </w:tr>
      <w:tr>
        <w:tc>
          <w:tcPr>
            <w:tcW w:type="dxa" w:w="1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v1.0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yyyy/mm/dd</w:t>
            </w:r>
          </w:p>
        </w:tc>
        <w:tc>
          <w:tcPr>
            <w:tcW w:type="dxa" w:w="5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初版作成</w:t>
            </w:r>
          </w:p>
        </w:tc>
        <w:tc>
          <w:tcPr>
            <w:tcW w:type="dxa" w:w="14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i/>
                <w:iCs/>
                <w:color w:val="9CA3AF"/>
                <w:sz w:val="22"/>
                <w:szCs w:val="22"/>
              </w:rPr>
              <w:t xml:space="preserve">（氏名）</w:t>
            </w:r>
          </w:p>
        </w:tc>
      </w:tr>
      <w:tr>
        <w:tc>
          <w:tcPr>
            <w:tcW w:type="dxa" w:w="1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  <w:tc>
          <w:tcPr>
            <w:tcW w:type="dxa" w:w="5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  <w:tc>
          <w:tcPr>
            <w:tcW w:type="dxa" w:w="14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  <w:tc>
          <w:tcPr>
            <w:tcW w:type="dxa" w:w="5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  <w:tc>
          <w:tcPr>
            <w:tcW w:type="dxa" w:w="14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  <w:tc>
          <w:tcPr>
            <w:tcW w:type="dxa" w:w="5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  <w:tc>
          <w:tcPr>
            <w:tcW w:type="dxa" w:w="14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  <w:tc>
          <w:tcPr>
            <w:tcW w:type="dxa" w:w="5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  <w:tc>
          <w:tcPr>
            <w:tcW w:type="dxa" w:w="14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5F7FA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/>
            </w:r>
          </w:p>
        </w:tc>
      </w:tr>
    </w:tbl>
    <w:p>
      <w:pPr>
        <w:spacing w:before="120"/>
      </w:pPr>
      <w:r>
        <w:rPr>
          <w:rFonts w:ascii="メイリオ" w:cs="メイリオ" w:eastAsia="メイリオ" w:hAnsi="メイリオ"/>
          <w:sz w:val="22"/>
          <w:szCs w:val="22"/>
        </w:rPr>
        <w:t xml:space="preserve"/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4" w:space="1"/>
      </w:pBdr>
    </w:pPr>
    <w:r>
      <w:rPr>
        <w:rFonts w:ascii="メイリオ" w:cs="メイリオ" w:eastAsia="メイリオ" w:hAnsi="メイリオ"/>
        <w:color w:val="9CA3AF"/>
        <w:sz w:val="16"/>
        <w:szCs w:val="16"/>
      </w:rPr>
      <w:t xml:space="preserve">© ベイズマネジメント　このドキュメントは社外秘です。無断複製・転用禁止。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1D5DB" w:sz="4" w:space="1"/>
      </w:pBdr>
      <w:tabs>
        <w:tab w:val="right" w:pos="9638"/>
      </w:tabs>
    </w:pPr>
    <w:r>
      <w:rPr>
        <w:rFonts w:ascii="メイリオ" w:cs="メイリオ" w:eastAsia="メイリオ" w:hAnsi="メイリオ"/>
        <w:color w:val="6B7280"/>
        <w:sz w:val="18"/>
        <w:szCs w:val="18"/>
      </w:rPr>
      <w:t xml:space="preserve">業務マニュアルテンプレート</w:t>
    </w:r>
    <w:r>
      <w:rPr>
        <w:rFonts w:ascii="メイリオ" w:cs="メイリオ" w:eastAsia="メイリオ" w:hAnsi="メイリオ"/>
        <w:sz w:val="18"/>
        <w:szCs w:val="18"/>
      </w:rPr>
      <w:t xml:space="preserve">	</w:t>
    </w:r>
    <w:r>
      <w:rPr>
        <w:rFonts w:ascii="メイリオ" w:cs="メイリオ" w:eastAsia="メイリオ" w:hAnsi="メイリオ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560" w:hanging="280"/>
      </w:pPr>
      <w:rPr>
        <w:rFonts w:ascii="メイリオ" w:cs="メイリオ" w:eastAsia="メイリオ" w:hAnsi="メイリオ"/>
        <w:color w:val="2F7FC1"/>
        <w:sz w:val="18"/>
        <w:szCs w:val="18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メイリオ" w:cs="メイリオ" w:eastAsia="メイリオ" w:hAnsi="メイリオ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hd w:fill="1E3A5F" w:val="clear"/>
      <w:spacing w:before="0" w:after="0"/>
      <w:outlineLvl w:val="0"/>
    </w:pPr>
    <w:rPr>
      <w:rFonts w:ascii="メイリオ" w:cs="メイリオ" w:eastAsia="メイリオ" w:hAnsi="メイリオ"/>
      <w:b/>
      <w:bCs/>
      <w:color w:val="FFFFFF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60" w:after="120"/>
      <w:outlineLvl w:val="1"/>
    </w:pPr>
    <w:rPr>
      <w:rFonts w:ascii="メイリオ" w:cs="メイリオ" w:eastAsia="メイリオ" w:hAnsi="メイリオ"/>
      <w:b/>
      <w:bCs/>
      <w:color w:val="1E3A5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2026-03-26T08:15:30.052Z</dcterms:created>
  <dcterms:modified xsi:type="dcterms:W3CDTF">2026-03-26T08:15:30.052Z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